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9BE4E" w14:textId="77777777" w:rsidR="00A90332" w:rsidRDefault="00A90332" w:rsidP="00A90332">
      <w:pPr>
        <w:spacing w:after="94" w:line="264" w:lineRule="auto"/>
        <w:ind w:left="17" w:right="7" w:hanging="10"/>
        <w:jc w:val="center"/>
      </w:pPr>
      <w:r>
        <w:rPr>
          <w:rFonts w:ascii="Times New Roman" w:eastAsia="Times New Roman" w:hAnsi="Times New Roman" w:cs="Times New Roman"/>
          <w:sz w:val="28"/>
        </w:rPr>
        <w:t>Уважаемые родители!</w:t>
      </w:r>
    </w:p>
    <w:p w14:paraId="3846AB00" w14:textId="26849E3D" w:rsidR="00A90332" w:rsidRDefault="00A90332" w:rsidP="00A90332">
      <w:pPr>
        <w:spacing w:after="126" w:line="237" w:lineRule="auto"/>
        <w:ind w:left="17" w:hanging="10"/>
      </w:pPr>
      <w:r>
        <w:rPr>
          <w:rFonts w:ascii="Times New Roman" w:eastAsia="Times New Roman" w:hAnsi="Times New Roman" w:cs="Times New Roman"/>
          <w:sz w:val="28"/>
        </w:rPr>
        <w:t>Приглашаем принять участ</w:t>
      </w:r>
      <w:r w:rsidR="00E0177E">
        <w:rPr>
          <w:rFonts w:ascii="Times New Roman" w:eastAsia="Times New Roman" w:hAnsi="Times New Roman" w:cs="Times New Roman"/>
          <w:sz w:val="28"/>
        </w:rPr>
        <w:t>ие в тематических встречах сообщества родителей</w:t>
      </w:r>
      <w:r>
        <w:rPr>
          <w:rFonts w:ascii="Times New Roman" w:eastAsia="Times New Roman" w:hAnsi="Times New Roman" w:cs="Times New Roman"/>
          <w:sz w:val="28"/>
        </w:rPr>
        <w:t xml:space="preserve"> «Ресурсная семья».</w:t>
      </w:r>
    </w:p>
    <w:p w14:paraId="0A1AF1CD" w14:textId="77777777" w:rsidR="00A90332" w:rsidRDefault="00A90332" w:rsidP="00A90332">
      <w:pPr>
        <w:spacing w:after="126" w:line="237" w:lineRule="auto"/>
        <w:ind w:left="17" w:hanging="10"/>
      </w:pPr>
      <w:r>
        <w:rPr>
          <w:rFonts w:ascii="Times New Roman" w:eastAsia="Times New Roman" w:hAnsi="Times New Roman" w:cs="Times New Roman"/>
          <w:sz w:val="28"/>
        </w:rPr>
        <w:t>Место проведения встреч: Ленинградская область, г. Всеволожск, ул. Центральная, д.8.</w:t>
      </w:r>
    </w:p>
    <w:p w14:paraId="46BAEDEF" w14:textId="64AA73F2" w:rsidR="00A90332" w:rsidRDefault="00A90332" w:rsidP="00A90332">
      <w:pPr>
        <w:spacing w:after="0" w:line="264" w:lineRule="auto"/>
        <w:ind w:left="17" w:hanging="10"/>
        <w:jc w:val="center"/>
      </w:pPr>
      <w:r>
        <w:rPr>
          <w:rFonts w:ascii="Times New Roman" w:eastAsia="Times New Roman" w:hAnsi="Times New Roman" w:cs="Times New Roman"/>
          <w:sz w:val="28"/>
        </w:rPr>
        <w:t>План-график проведения встреч.</w:t>
      </w:r>
      <w:r w:rsidR="00E96039">
        <w:rPr>
          <w:rFonts w:ascii="Times New Roman" w:eastAsia="Times New Roman" w:hAnsi="Times New Roman" w:cs="Times New Roman"/>
          <w:sz w:val="28"/>
        </w:rPr>
        <w:t xml:space="preserve"> Январь-май 2025 год</w:t>
      </w:r>
    </w:p>
    <w:tbl>
      <w:tblPr>
        <w:tblStyle w:val="TableGrid"/>
        <w:tblW w:w="9583" w:type="dxa"/>
        <w:tblInd w:w="-94" w:type="dxa"/>
        <w:tblCellMar>
          <w:top w:w="14" w:type="dxa"/>
          <w:left w:w="130" w:type="dxa"/>
          <w:right w:w="120" w:type="dxa"/>
        </w:tblCellMar>
        <w:tblLook w:val="04A0" w:firstRow="1" w:lastRow="0" w:firstColumn="1" w:lastColumn="0" w:noHBand="0" w:noVBand="1"/>
      </w:tblPr>
      <w:tblGrid>
        <w:gridCol w:w="955"/>
        <w:gridCol w:w="1709"/>
        <w:gridCol w:w="2273"/>
        <w:gridCol w:w="4646"/>
      </w:tblGrid>
      <w:tr w:rsidR="00A90332" w14:paraId="7CB876B8" w14:textId="77777777" w:rsidTr="00A90332">
        <w:trPr>
          <w:trHeight w:val="4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46C6F7" w14:textId="77777777" w:rsidR="00A90332" w:rsidRDefault="00A9033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N9 п/п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4B9CBE" w14:textId="77777777" w:rsidR="00A90332" w:rsidRDefault="00A90332">
            <w:pPr>
              <w:spacing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C8E289" w14:textId="77777777" w:rsidR="00A90332" w:rsidRDefault="00A9033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A7A6D8" w14:textId="77777777" w:rsidR="00A90332" w:rsidRDefault="00A90332">
            <w:pPr>
              <w:spacing w:line="240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</w:tr>
      <w:tr w:rsidR="00A90332" w14:paraId="63069401" w14:textId="77777777" w:rsidTr="00743E71">
        <w:trPr>
          <w:trHeight w:val="101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AF7145" w14:textId="77777777" w:rsidR="00A90332" w:rsidRDefault="00A90332">
            <w:pPr>
              <w:spacing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1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994ACC" w14:textId="4DD0F6F8" w:rsidR="00A90332" w:rsidRDefault="00A90332">
            <w:pPr>
              <w:spacing w:line="240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3B2F62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3B2F62">
              <w:rPr>
                <w:rFonts w:ascii="Times New Roman" w:eastAsia="Times New Roman" w:hAnsi="Times New Roman" w:cs="Times New Roman"/>
                <w:sz w:val="28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3B2F6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D728B6" w14:textId="77777777" w:rsidR="00A90332" w:rsidRDefault="00A90332">
            <w:pPr>
              <w:spacing w:line="240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10-00 - 13-00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41953A" w14:textId="14DDC4B5" w:rsidR="00A90332" w:rsidRDefault="003B2F62">
            <w:pPr>
              <w:spacing w:line="240" w:lineRule="auto"/>
              <w:ind w:left="39" w:right="39" w:firstLine="2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 жизни приемного ребенка</w:t>
            </w:r>
            <w:r w:rsidR="009D7211">
              <w:rPr>
                <w:rFonts w:ascii="Times New Roman" w:eastAsia="Times New Roman" w:hAnsi="Times New Roman" w:cs="Times New Roman"/>
                <w:sz w:val="28"/>
              </w:rPr>
              <w:t>. Что такое книга жизни ребенка и зачем ее создавать.</w:t>
            </w:r>
          </w:p>
        </w:tc>
      </w:tr>
      <w:tr w:rsidR="00A90332" w14:paraId="3AB8D88F" w14:textId="77777777" w:rsidTr="00743E71">
        <w:trPr>
          <w:trHeight w:val="98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68E493" w14:textId="77777777" w:rsidR="00A90332" w:rsidRDefault="00A90332">
            <w:pPr>
              <w:spacing w:line="240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1598B1" w14:textId="39EBDFB5" w:rsidR="00A90332" w:rsidRDefault="003B2F62">
            <w:pPr>
              <w:spacing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  <w:r w:rsidR="00A90332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  <w:r w:rsidR="00A9033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8FAE77" w14:textId="77777777" w:rsidR="00A90332" w:rsidRDefault="00A90332">
            <w:pPr>
              <w:spacing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10-00 - 13-00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50836" w14:textId="6EE78602" w:rsidR="00A90332" w:rsidRDefault="00BC609F" w:rsidP="00743E71">
            <w:pPr>
              <w:spacing w:line="240" w:lineRule="auto"/>
              <w:ind w:left="75" w:right="82" w:firstLine="49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Выстраивание отношений с кровными родственниками ребенка. </w:t>
            </w:r>
          </w:p>
        </w:tc>
      </w:tr>
      <w:tr w:rsidR="00A90332" w14:paraId="17EA0F85" w14:textId="77777777" w:rsidTr="00A90332">
        <w:trPr>
          <w:trHeight w:val="139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58B0BA" w14:textId="77777777" w:rsidR="00A90332" w:rsidRDefault="00A90332">
            <w:pPr>
              <w:spacing w:line="240" w:lineRule="auto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80B40D" w14:textId="1C58C4EA" w:rsidR="00A90332" w:rsidRDefault="00A9033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3B2F62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3B2F62">
              <w:rPr>
                <w:rFonts w:ascii="Times New Roman" w:eastAsia="Times New Roman" w:hAnsi="Times New Roman" w:cs="Times New Roman"/>
                <w:sz w:val="28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3B2F6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882073" w14:textId="77777777" w:rsidR="00A90332" w:rsidRDefault="00A9033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10-00 - 13-00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51D1CB" w14:textId="79622972" w:rsidR="009D7211" w:rsidRPr="003B2F62" w:rsidRDefault="00743E71" w:rsidP="003B2F62">
            <w:pPr>
              <w:spacing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Ожидание и реальность, при появлении ребенка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91065" w:rsidRPr="003B2F62">
              <w:rPr>
                <w:rFonts w:ascii="Times New Roman" w:hAnsi="Times New Roman" w:cs="Times New Roman"/>
                <w:sz w:val="28"/>
                <w:szCs w:val="28"/>
              </w:rPr>
              <w:t>Навык наблюдения за ребенком поведение, эмоции, потребности</w:t>
            </w:r>
            <w:r w:rsidR="00D91065">
              <w:rPr>
                <w:rFonts w:ascii="Times New Roman" w:hAnsi="Times New Roman" w:cs="Times New Roman"/>
                <w:sz w:val="28"/>
                <w:szCs w:val="28"/>
              </w:rPr>
              <w:t>. Разбор личных кейсов.</w:t>
            </w:r>
          </w:p>
        </w:tc>
      </w:tr>
      <w:tr w:rsidR="00A90332" w14:paraId="0BB296A2" w14:textId="77777777" w:rsidTr="00743E71">
        <w:trPr>
          <w:trHeight w:val="144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6232B2" w14:textId="77777777" w:rsidR="00A90332" w:rsidRDefault="00A90332">
            <w:pPr>
              <w:spacing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F84D3" w14:textId="7DBE7F61" w:rsidR="00A90332" w:rsidRDefault="003B2F62">
            <w:pPr>
              <w:spacing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A90332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  <w:r w:rsidR="00A9033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D741EE" w14:textId="77777777" w:rsidR="00A90332" w:rsidRDefault="00A90332">
            <w:pPr>
              <w:spacing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10-00 - 13-00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D8D00F" w14:textId="3AF98735" w:rsidR="00A90332" w:rsidRDefault="00D91065" w:rsidP="00743E71">
            <w:pPr>
              <w:ind w:firstLine="7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Отличие эмоциональных и поведенческих проблем ребенка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психических.</w:t>
            </w:r>
            <w:r w:rsidR="00E457E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457E8">
              <w:rPr>
                <w:rFonts w:ascii="Times New Roman" w:eastAsia="Times New Roman" w:hAnsi="Times New Roman" w:cs="Times New Roman"/>
                <w:sz w:val="28"/>
              </w:rPr>
              <w:t>Как формируется самооценка ребенка</w:t>
            </w:r>
            <w:r w:rsidR="00743E71">
              <w:rPr>
                <w:rFonts w:ascii="Times New Roman" w:eastAsia="Times New Roman" w:hAnsi="Times New Roman" w:cs="Times New Roman"/>
                <w:sz w:val="28"/>
              </w:rPr>
              <w:t>.</w:t>
            </w:r>
            <w:bookmarkStart w:id="0" w:name="_GoBack"/>
            <w:bookmarkEnd w:id="0"/>
          </w:p>
        </w:tc>
      </w:tr>
      <w:tr w:rsidR="003B2F62" w14:paraId="691B2FCA" w14:textId="77777777" w:rsidTr="00A90332">
        <w:trPr>
          <w:trHeight w:val="1092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5ED9" w14:textId="53054CE5" w:rsidR="003B2F62" w:rsidRDefault="003B2F62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79B27" w14:textId="296EF1A5" w:rsidR="003B2F62" w:rsidRDefault="009D7211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29.03.2025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7E55D" w14:textId="44DB0C37" w:rsidR="003B2F62" w:rsidRDefault="009D7211">
            <w:pPr>
              <w:spacing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10-00 - 13-00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6CB1E" w14:textId="10A2DB66" w:rsidR="003B2F62" w:rsidRDefault="009D7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Психологическая травма и посттравматические стрессовые расстройства. Особенности воспитания ребенка, пережившего травматический опыт.</w:t>
            </w:r>
          </w:p>
        </w:tc>
      </w:tr>
      <w:tr w:rsidR="009D7211" w14:paraId="4055B034" w14:textId="77777777" w:rsidTr="00743E71">
        <w:trPr>
          <w:trHeight w:val="85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93A82" w14:textId="1AC03944" w:rsidR="009D7211" w:rsidRDefault="009D7211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58C1" w14:textId="6379DA07" w:rsidR="009D7211" w:rsidRDefault="009D7211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05.04.2025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7C18D" w14:textId="7990F10D" w:rsidR="009D7211" w:rsidRDefault="009D7211">
            <w:pPr>
              <w:spacing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10-00 - 13-00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B7355" w14:textId="7A0D57BF" w:rsidR="00E457E8" w:rsidRDefault="00E457E8" w:rsidP="00E457E8">
            <w:r>
              <w:rPr>
                <w:rFonts w:ascii="Times New Roman" w:eastAsia="Times New Roman" w:hAnsi="Times New Roman" w:cs="Times New Roman"/>
                <w:sz w:val="28"/>
              </w:rPr>
              <w:t xml:space="preserve">Школьные проблемы детей с опытом депривации. </w:t>
            </w:r>
          </w:p>
          <w:p w14:paraId="4449051B" w14:textId="5DB852CC" w:rsidR="009D7211" w:rsidRDefault="009D7211" w:rsidP="00E457E8">
            <w:pPr>
              <w:ind w:firstLine="70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D7211" w14:paraId="3C3C2296" w14:textId="77777777" w:rsidTr="00743E71">
        <w:trPr>
          <w:trHeight w:val="8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17ABB" w14:textId="0BDB33F3" w:rsidR="009D7211" w:rsidRDefault="009D7211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312C" w14:textId="1B40888F" w:rsidR="009D7211" w:rsidRDefault="009D7211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19.04.2025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14BA3" w14:textId="487C76EF" w:rsidR="009D7211" w:rsidRDefault="009D7211">
            <w:pPr>
              <w:spacing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10-00 - 13-00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F805D" w14:textId="7F132E68" w:rsidR="009D7211" w:rsidRDefault="00E457E8" w:rsidP="00743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 и как с ним справиться.</w:t>
            </w:r>
          </w:p>
        </w:tc>
      </w:tr>
      <w:tr w:rsidR="009D7211" w14:paraId="6AD2241C" w14:textId="77777777" w:rsidTr="00A90332">
        <w:trPr>
          <w:trHeight w:val="1092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F73E0" w14:textId="7364B4C9" w:rsidR="009D7211" w:rsidRDefault="009D7211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D2866" w14:textId="60E3AB8E" w:rsidR="009D7211" w:rsidRDefault="009D7211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17.05.2025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AA99" w14:textId="69EB885C" w:rsidR="009D7211" w:rsidRDefault="009D7211">
            <w:pPr>
              <w:spacing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10-00 - 13-00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46562" w14:textId="7AC2EA16" w:rsidR="009D7211" w:rsidRDefault="00743E71" w:rsidP="00743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 строить отношения с ребенком, несмотря на трудные ситуации.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D7211" w14:paraId="71588BBF" w14:textId="77777777" w:rsidTr="00A90332">
        <w:trPr>
          <w:trHeight w:val="1092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A0F" w14:textId="6CF61CCA" w:rsidR="009D7211" w:rsidRDefault="009D7211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56688" w14:textId="56B265C4" w:rsidR="009D7211" w:rsidRDefault="009D7211">
            <w:pPr>
              <w:spacing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31.05.2025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B5B61" w14:textId="6A75127E" w:rsidR="009D7211" w:rsidRDefault="00E96039">
            <w:pPr>
              <w:spacing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10-00 - 13-00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D6857" w14:textId="3A251092" w:rsidR="009D7211" w:rsidRDefault="00743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для помощи родителям, которые воспитывают детей с трудным поведением.</w:t>
            </w:r>
          </w:p>
        </w:tc>
      </w:tr>
    </w:tbl>
    <w:p w14:paraId="5D498DC1" w14:textId="77777777" w:rsidR="00A90332" w:rsidRDefault="00A90332" w:rsidP="00A90332"/>
    <w:p w14:paraId="3F8B645D" w14:textId="317E8CC1" w:rsidR="00BC609F" w:rsidRDefault="00BC609F" w:rsidP="00BC609F">
      <w:pPr>
        <w:spacing w:line="240" w:lineRule="auto"/>
        <w:ind w:right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F39B752" w14:textId="77777777" w:rsidR="00D91065" w:rsidRPr="00D91065" w:rsidRDefault="00D91065" w:rsidP="00D91065"/>
    <w:p w14:paraId="4BDB0B29" w14:textId="243A9E41" w:rsidR="00D91065" w:rsidRDefault="00D91065" w:rsidP="00D91065"/>
    <w:p w14:paraId="77D5F8CE" w14:textId="7F824E60" w:rsidR="00125377" w:rsidRPr="00D91065" w:rsidRDefault="00125377" w:rsidP="00D91065">
      <w:pPr>
        <w:ind w:firstLine="708"/>
      </w:pPr>
    </w:p>
    <w:sectPr w:rsidR="00125377" w:rsidRPr="00D9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EB"/>
    <w:rsid w:val="00125377"/>
    <w:rsid w:val="003B2F62"/>
    <w:rsid w:val="004C2FEB"/>
    <w:rsid w:val="00743E71"/>
    <w:rsid w:val="009D7211"/>
    <w:rsid w:val="00A90332"/>
    <w:rsid w:val="00BC609F"/>
    <w:rsid w:val="00D91065"/>
    <w:rsid w:val="00E0177E"/>
    <w:rsid w:val="00E457E8"/>
    <w:rsid w:val="00E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7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32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903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32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903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79034668585</cp:lastModifiedBy>
  <cp:revision>6</cp:revision>
  <dcterms:created xsi:type="dcterms:W3CDTF">2025-01-12T18:03:00Z</dcterms:created>
  <dcterms:modified xsi:type="dcterms:W3CDTF">2025-01-22T14:22:00Z</dcterms:modified>
</cp:coreProperties>
</file>