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62" w:rsidRPr="00DB5945" w:rsidRDefault="00E84262" w:rsidP="00E84262">
      <w:pPr>
        <w:pStyle w:val="1"/>
      </w:pPr>
      <w:r w:rsidRPr="00DB5945">
        <w:t xml:space="preserve">Приложение </w:t>
      </w:r>
      <w:r>
        <w:t>2</w:t>
      </w:r>
    </w:p>
    <w:p w:rsidR="00E84262" w:rsidRPr="00DB5945" w:rsidRDefault="00E84262" w:rsidP="00E84262">
      <w:pPr>
        <w:pStyle w:val="a3"/>
      </w:pPr>
      <w:r w:rsidRPr="00DB5945">
        <w:t>к распоряжению Комитета по образованию</w:t>
      </w:r>
    </w:p>
    <w:p w:rsidR="00E84262" w:rsidRPr="00DB5945" w:rsidRDefault="00E84262" w:rsidP="00E84262">
      <w:pPr>
        <w:pStyle w:val="a3"/>
      </w:pPr>
      <w:r w:rsidRPr="00DB5945">
        <w:t xml:space="preserve"> от </w:t>
      </w:r>
      <w:r>
        <w:t xml:space="preserve">05 февраля 2018 года </w:t>
      </w:r>
      <w:r w:rsidRPr="00DB5945">
        <w:t xml:space="preserve">№ </w:t>
      </w:r>
      <w:r>
        <w:t>88</w:t>
      </w:r>
    </w:p>
    <w:p w:rsidR="00E84262" w:rsidRDefault="00E84262" w:rsidP="00E84262">
      <w:pPr>
        <w:pStyle w:val="-"/>
        <w:tabs>
          <w:tab w:val="left" w:pos="8789"/>
        </w:tabs>
        <w:ind w:left="567" w:right="566"/>
        <w:rPr>
          <w:sz w:val="27"/>
          <w:szCs w:val="27"/>
        </w:rPr>
      </w:pPr>
    </w:p>
    <w:p w:rsidR="00E84262" w:rsidRPr="00E84262" w:rsidRDefault="00E84262" w:rsidP="00E84262">
      <w:pPr>
        <w:pStyle w:val="-"/>
        <w:tabs>
          <w:tab w:val="left" w:pos="8789"/>
        </w:tabs>
        <w:ind w:left="567" w:right="566"/>
        <w:rPr>
          <w:b/>
          <w:sz w:val="27"/>
          <w:szCs w:val="27"/>
        </w:rPr>
      </w:pPr>
      <w:r w:rsidRPr="00E84262">
        <w:rPr>
          <w:b/>
          <w:sz w:val="27"/>
          <w:szCs w:val="27"/>
        </w:rPr>
        <w:t>Состав рабочей группы муниципальной инновационной площадки «Ресурсный центр по профилактике кризисных ситуаций среди обучающихся общеобразовательных учреждений»</w:t>
      </w:r>
    </w:p>
    <w:p w:rsidR="00E84262" w:rsidRPr="00E84262" w:rsidRDefault="00E84262" w:rsidP="00E84262">
      <w:pPr>
        <w:pStyle w:val="-"/>
        <w:tabs>
          <w:tab w:val="left" w:pos="8789"/>
        </w:tabs>
        <w:ind w:left="567" w:right="566"/>
        <w:rPr>
          <w:b/>
          <w:sz w:val="27"/>
          <w:szCs w:val="27"/>
        </w:rPr>
      </w:pPr>
      <w:bookmarkStart w:id="0" w:name="_GoBack"/>
      <w:bookmarkEnd w:id="0"/>
    </w:p>
    <w:p w:rsidR="00E84262" w:rsidRPr="004C5EEE" w:rsidRDefault="00E84262" w:rsidP="00E84262">
      <w:pPr>
        <w:pStyle w:val="-"/>
        <w:tabs>
          <w:tab w:val="left" w:pos="8789"/>
        </w:tabs>
        <w:ind w:left="567" w:right="566"/>
        <w:rPr>
          <w:sz w:val="27"/>
          <w:szCs w:val="27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7248"/>
      </w:tblGrid>
      <w:tr w:rsidR="00E84262" w:rsidRPr="004C5EEE" w:rsidTr="00916490">
        <w:trPr>
          <w:trHeight w:val="714"/>
        </w:trPr>
        <w:tc>
          <w:tcPr>
            <w:tcW w:w="295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sz w:val="27"/>
                <w:szCs w:val="27"/>
              </w:rPr>
              <w:t>Руководитель рабочей группы</w:t>
            </w:r>
          </w:p>
        </w:tc>
        <w:tc>
          <w:tcPr>
            <w:tcW w:w="724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sz w:val="27"/>
                <w:szCs w:val="27"/>
                <w:lang w:eastAsia="en-US"/>
              </w:rPr>
              <w:t>Соколенко Юлия Александровна, директор МОУ  «ЦППМиСП»</w:t>
            </w:r>
          </w:p>
        </w:tc>
      </w:tr>
      <w:tr w:rsidR="00E84262" w:rsidRPr="004C5EEE" w:rsidTr="00916490">
        <w:trPr>
          <w:trHeight w:val="714"/>
        </w:trPr>
        <w:tc>
          <w:tcPr>
            <w:tcW w:w="295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sz w:val="27"/>
                <w:szCs w:val="27"/>
              </w:rPr>
              <w:t>Заместитель руководителя рабочей группы</w:t>
            </w:r>
          </w:p>
        </w:tc>
        <w:tc>
          <w:tcPr>
            <w:tcW w:w="724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  <w:lang w:eastAsia="en-US"/>
              </w:rPr>
            </w:pPr>
            <w:r w:rsidRPr="004C5EEE">
              <w:rPr>
                <w:sz w:val="27"/>
                <w:szCs w:val="27"/>
              </w:rPr>
              <w:t>Кузнецова Елена Валентиновна, заместитель  директора МОУ «ЦППМиСП», педагог-психолог</w:t>
            </w:r>
          </w:p>
        </w:tc>
      </w:tr>
      <w:tr w:rsidR="00E84262" w:rsidRPr="004C5EEE" w:rsidTr="00916490">
        <w:trPr>
          <w:trHeight w:val="708"/>
        </w:trPr>
        <w:tc>
          <w:tcPr>
            <w:tcW w:w="2958" w:type="dxa"/>
            <w:vMerge w:val="restart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sz w:val="27"/>
                <w:szCs w:val="27"/>
              </w:rPr>
              <w:t>Научные руководители</w:t>
            </w:r>
          </w:p>
        </w:tc>
        <w:tc>
          <w:tcPr>
            <w:tcW w:w="724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sz w:val="27"/>
                <w:szCs w:val="27"/>
              </w:rPr>
              <w:t xml:space="preserve">Воспитанник Ирина Владимировна, методист МУ «ВРМЦ», </w:t>
            </w:r>
            <w:r w:rsidRPr="004C5EEE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доцент кафедры </w:t>
            </w:r>
            <w:hyperlink r:id="rId5" w:history="1">
              <w:r w:rsidRPr="004C5EEE">
                <w:rPr>
                  <w:sz w:val="27"/>
                  <w:szCs w:val="27"/>
                </w:rPr>
                <w:t xml:space="preserve"> педагогики</w:t>
              </w:r>
            </w:hyperlink>
            <w:r w:rsidRPr="004C5EEE">
              <w:rPr>
                <w:sz w:val="27"/>
                <w:szCs w:val="27"/>
              </w:rPr>
              <w:t xml:space="preserve"> и психологии ГАОУ ДПО «ЛОИРО», </w:t>
            </w:r>
            <w:proofErr w:type="spellStart"/>
            <w:r w:rsidRPr="004C5EEE">
              <w:rPr>
                <w:sz w:val="27"/>
                <w:szCs w:val="27"/>
              </w:rPr>
              <w:t>канд</w:t>
            </w:r>
            <w:proofErr w:type="gramStart"/>
            <w:r w:rsidRPr="004C5EEE">
              <w:rPr>
                <w:sz w:val="27"/>
                <w:szCs w:val="27"/>
              </w:rPr>
              <w:t>.п</w:t>
            </w:r>
            <w:proofErr w:type="gramEnd"/>
            <w:r w:rsidRPr="004C5EEE">
              <w:rPr>
                <w:sz w:val="27"/>
                <w:szCs w:val="27"/>
              </w:rPr>
              <w:t>сих.наук</w:t>
            </w:r>
            <w:proofErr w:type="spellEnd"/>
          </w:p>
        </w:tc>
      </w:tr>
      <w:tr w:rsidR="00E84262" w:rsidRPr="004C5EEE" w:rsidTr="00916490">
        <w:trPr>
          <w:trHeight w:val="708"/>
        </w:trPr>
        <w:tc>
          <w:tcPr>
            <w:tcW w:w="2958" w:type="dxa"/>
            <w:vMerge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</w:p>
        </w:tc>
        <w:tc>
          <w:tcPr>
            <w:tcW w:w="724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proofErr w:type="spellStart"/>
            <w:r w:rsidRPr="004C5EEE">
              <w:rPr>
                <w:sz w:val="27"/>
                <w:szCs w:val="27"/>
              </w:rPr>
              <w:t>Есликова</w:t>
            </w:r>
            <w:proofErr w:type="spellEnd"/>
            <w:r w:rsidRPr="004C5EEE">
              <w:rPr>
                <w:sz w:val="27"/>
                <w:szCs w:val="27"/>
              </w:rPr>
              <w:t xml:space="preserve">  Елена Владимировна, методист МУ «ВРМЦ», д</w:t>
            </w:r>
            <w:r w:rsidRPr="004C5EEE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оцент кафедры </w:t>
            </w:r>
            <w:hyperlink r:id="rId6" w:history="1">
              <w:r w:rsidRPr="004C5EEE">
                <w:rPr>
                  <w:sz w:val="27"/>
                  <w:szCs w:val="27"/>
                </w:rPr>
                <w:t xml:space="preserve"> педагогики</w:t>
              </w:r>
            </w:hyperlink>
            <w:r w:rsidRPr="004C5EEE">
              <w:rPr>
                <w:sz w:val="27"/>
                <w:szCs w:val="27"/>
              </w:rPr>
              <w:t xml:space="preserve"> и психологии ГАОУ ДПО «ЛОИРО», </w:t>
            </w:r>
            <w:proofErr w:type="spellStart"/>
            <w:r w:rsidRPr="004C5EEE">
              <w:rPr>
                <w:sz w:val="27"/>
                <w:szCs w:val="27"/>
              </w:rPr>
              <w:t>канд</w:t>
            </w:r>
            <w:proofErr w:type="gramStart"/>
            <w:r w:rsidRPr="004C5EEE">
              <w:rPr>
                <w:sz w:val="27"/>
                <w:szCs w:val="27"/>
              </w:rPr>
              <w:t>.п</w:t>
            </w:r>
            <w:proofErr w:type="gramEnd"/>
            <w:r w:rsidRPr="004C5EEE">
              <w:rPr>
                <w:sz w:val="27"/>
                <w:szCs w:val="27"/>
              </w:rPr>
              <w:t>сих.наук</w:t>
            </w:r>
            <w:proofErr w:type="spellEnd"/>
          </w:p>
        </w:tc>
      </w:tr>
      <w:tr w:rsidR="00E84262" w:rsidRPr="004C5EEE" w:rsidTr="00916490">
        <w:trPr>
          <w:trHeight w:val="656"/>
        </w:trPr>
        <w:tc>
          <w:tcPr>
            <w:tcW w:w="2958" w:type="dxa"/>
            <w:vMerge w:val="restart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sz w:val="27"/>
                <w:szCs w:val="27"/>
              </w:rPr>
              <w:t>Члены рабочей группы</w:t>
            </w:r>
          </w:p>
        </w:tc>
        <w:tc>
          <w:tcPr>
            <w:tcW w:w="724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sz w:val="27"/>
                <w:szCs w:val="27"/>
              </w:rPr>
              <w:t>Перминова Анна Игоревна, педагог-психолог МОУ «ЦППМиСП»</w:t>
            </w:r>
          </w:p>
        </w:tc>
      </w:tr>
      <w:tr w:rsidR="00E84262" w:rsidRPr="004C5EEE" w:rsidTr="00916490">
        <w:trPr>
          <w:trHeight w:val="680"/>
        </w:trPr>
        <w:tc>
          <w:tcPr>
            <w:tcW w:w="2958" w:type="dxa"/>
            <w:vMerge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</w:p>
        </w:tc>
        <w:tc>
          <w:tcPr>
            <w:tcW w:w="724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sz w:val="27"/>
                <w:szCs w:val="27"/>
              </w:rPr>
              <w:t>Рыбочкина Анастасия Валерьевна, педагог-психолог МОУ «ЦППМиСП»</w:t>
            </w:r>
          </w:p>
        </w:tc>
      </w:tr>
      <w:tr w:rsidR="00E84262" w:rsidRPr="004C5EEE" w:rsidTr="00916490">
        <w:trPr>
          <w:trHeight w:val="680"/>
        </w:trPr>
        <w:tc>
          <w:tcPr>
            <w:tcW w:w="2958" w:type="dxa"/>
            <w:vMerge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</w:p>
        </w:tc>
        <w:tc>
          <w:tcPr>
            <w:tcW w:w="724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sz w:val="27"/>
                <w:szCs w:val="27"/>
              </w:rPr>
              <w:t xml:space="preserve">Мазняк Юлия Владимировна, педагог-психолог МОУ «Лицей №1» </w:t>
            </w:r>
            <w:proofErr w:type="spellStart"/>
            <w:r w:rsidRPr="004C5EEE">
              <w:rPr>
                <w:sz w:val="27"/>
                <w:szCs w:val="27"/>
              </w:rPr>
              <w:t>г</w:t>
            </w:r>
            <w:proofErr w:type="gramStart"/>
            <w:r w:rsidRPr="004C5EEE">
              <w:rPr>
                <w:sz w:val="27"/>
                <w:szCs w:val="27"/>
              </w:rPr>
              <w:t>.В</w:t>
            </w:r>
            <w:proofErr w:type="gramEnd"/>
            <w:r w:rsidRPr="004C5EEE">
              <w:rPr>
                <w:sz w:val="27"/>
                <w:szCs w:val="27"/>
              </w:rPr>
              <w:t>севоложска</w:t>
            </w:r>
            <w:proofErr w:type="spellEnd"/>
          </w:p>
        </w:tc>
      </w:tr>
      <w:tr w:rsidR="00E84262" w:rsidRPr="004C5EEE" w:rsidTr="00916490">
        <w:trPr>
          <w:trHeight w:val="680"/>
        </w:trPr>
        <w:tc>
          <w:tcPr>
            <w:tcW w:w="2958" w:type="dxa"/>
            <w:vMerge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</w:p>
        </w:tc>
        <w:tc>
          <w:tcPr>
            <w:tcW w:w="724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sz w:val="27"/>
                <w:szCs w:val="27"/>
              </w:rPr>
              <w:t xml:space="preserve">Игошина Сауле Канатбековна, социальный педагог МОУ «СОШ №2» </w:t>
            </w:r>
            <w:proofErr w:type="spellStart"/>
            <w:r w:rsidRPr="004C5EEE">
              <w:rPr>
                <w:sz w:val="27"/>
                <w:szCs w:val="27"/>
              </w:rPr>
              <w:t>г</w:t>
            </w:r>
            <w:proofErr w:type="gramStart"/>
            <w:r w:rsidRPr="004C5EEE">
              <w:rPr>
                <w:sz w:val="27"/>
                <w:szCs w:val="27"/>
              </w:rPr>
              <w:t>.В</w:t>
            </w:r>
            <w:proofErr w:type="gramEnd"/>
            <w:r w:rsidRPr="004C5EEE">
              <w:rPr>
                <w:sz w:val="27"/>
                <w:szCs w:val="27"/>
              </w:rPr>
              <w:t>севоложска</w:t>
            </w:r>
            <w:proofErr w:type="spellEnd"/>
          </w:p>
        </w:tc>
      </w:tr>
      <w:tr w:rsidR="00E84262" w:rsidRPr="004C5EEE" w:rsidTr="00916490">
        <w:trPr>
          <w:trHeight w:val="680"/>
        </w:trPr>
        <w:tc>
          <w:tcPr>
            <w:tcW w:w="2958" w:type="dxa"/>
            <w:vMerge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</w:p>
        </w:tc>
        <w:tc>
          <w:tcPr>
            <w:tcW w:w="724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sz w:val="27"/>
                <w:szCs w:val="27"/>
              </w:rPr>
              <w:t>Будучин Александр Андреевич, учитель информатики МОБУ   «СОШ №6» г. Всеволожска</w:t>
            </w:r>
          </w:p>
        </w:tc>
      </w:tr>
      <w:tr w:rsidR="00E84262" w:rsidRPr="004C5EEE" w:rsidTr="00916490">
        <w:trPr>
          <w:trHeight w:val="680"/>
        </w:trPr>
        <w:tc>
          <w:tcPr>
            <w:tcW w:w="2958" w:type="dxa"/>
            <w:vMerge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</w:p>
        </w:tc>
        <w:tc>
          <w:tcPr>
            <w:tcW w:w="724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color w:val="000000"/>
                <w:sz w:val="27"/>
                <w:szCs w:val="27"/>
                <w:shd w:val="clear" w:color="auto" w:fill="FFFFFF"/>
              </w:rPr>
              <w:t xml:space="preserve">Баранова Ирина </w:t>
            </w:r>
            <w:proofErr w:type="spellStart"/>
            <w:r w:rsidRPr="004C5EEE">
              <w:rPr>
                <w:color w:val="000000"/>
                <w:sz w:val="27"/>
                <w:szCs w:val="27"/>
                <w:shd w:val="clear" w:color="auto" w:fill="FFFFFF"/>
              </w:rPr>
              <w:t>Владленовна</w:t>
            </w:r>
            <w:proofErr w:type="spellEnd"/>
            <w:r w:rsidRPr="004C5EEE">
              <w:rPr>
                <w:color w:val="000000"/>
                <w:sz w:val="27"/>
                <w:szCs w:val="27"/>
                <w:shd w:val="clear" w:color="auto" w:fill="FFFFFF"/>
              </w:rPr>
              <w:t>, социальный педагог МОУ «</w:t>
            </w:r>
            <w:proofErr w:type="spellStart"/>
            <w:r w:rsidRPr="004C5EEE">
              <w:rPr>
                <w:color w:val="000000"/>
                <w:sz w:val="27"/>
                <w:szCs w:val="27"/>
                <w:shd w:val="clear" w:color="auto" w:fill="FFFFFF"/>
              </w:rPr>
              <w:t>Бугровская</w:t>
            </w:r>
            <w:proofErr w:type="spellEnd"/>
            <w:r w:rsidRPr="004C5EEE">
              <w:rPr>
                <w:color w:val="000000"/>
                <w:sz w:val="27"/>
                <w:szCs w:val="27"/>
                <w:shd w:val="clear" w:color="auto" w:fill="FFFFFF"/>
              </w:rPr>
              <w:t xml:space="preserve"> СОШ»</w:t>
            </w:r>
          </w:p>
        </w:tc>
      </w:tr>
      <w:tr w:rsidR="00E84262" w:rsidRPr="004C5EEE" w:rsidTr="00916490">
        <w:trPr>
          <w:trHeight w:val="680"/>
        </w:trPr>
        <w:tc>
          <w:tcPr>
            <w:tcW w:w="2958" w:type="dxa"/>
            <w:vMerge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</w:p>
        </w:tc>
        <w:tc>
          <w:tcPr>
            <w:tcW w:w="724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sz w:val="27"/>
                <w:szCs w:val="27"/>
              </w:rPr>
              <w:t xml:space="preserve">Гущина Вера Николаевна, педагог-психолог </w:t>
            </w:r>
            <w:r w:rsidRPr="004C5EEE">
              <w:rPr>
                <w:rFonts w:eastAsiaTheme="minorHAnsi"/>
                <w:sz w:val="27"/>
                <w:szCs w:val="27"/>
              </w:rPr>
              <w:t>МОБУ «СОШ  «ЦО «Кудрово»</w:t>
            </w:r>
          </w:p>
        </w:tc>
      </w:tr>
      <w:tr w:rsidR="00E84262" w:rsidRPr="004C5EEE" w:rsidTr="00916490">
        <w:trPr>
          <w:trHeight w:val="680"/>
        </w:trPr>
        <w:tc>
          <w:tcPr>
            <w:tcW w:w="2958" w:type="dxa"/>
            <w:vMerge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</w:p>
        </w:tc>
        <w:tc>
          <w:tcPr>
            <w:tcW w:w="724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color w:val="000000"/>
                <w:sz w:val="27"/>
                <w:szCs w:val="27"/>
                <w:shd w:val="clear" w:color="auto" w:fill="FFFFFF"/>
              </w:rPr>
              <w:t xml:space="preserve">Павлюченко Татьяна Николаевна, социальный педагог </w:t>
            </w:r>
            <w:r w:rsidRPr="004C5EEE">
              <w:rPr>
                <w:rFonts w:eastAsiaTheme="minorHAnsi"/>
                <w:sz w:val="27"/>
                <w:szCs w:val="27"/>
              </w:rPr>
              <w:t>МОБУ «СОШ  «ЦО «Кудрово»</w:t>
            </w:r>
          </w:p>
        </w:tc>
      </w:tr>
      <w:tr w:rsidR="00E84262" w:rsidRPr="004C5EEE" w:rsidTr="00916490">
        <w:trPr>
          <w:trHeight w:val="680"/>
        </w:trPr>
        <w:tc>
          <w:tcPr>
            <w:tcW w:w="2958" w:type="dxa"/>
            <w:vMerge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</w:p>
        </w:tc>
        <w:tc>
          <w:tcPr>
            <w:tcW w:w="724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sz w:val="27"/>
                <w:szCs w:val="27"/>
              </w:rPr>
              <w:t>Леонов Александр Александрович, педагог-психолог МОБУ «</w:t>
            </w:r>
            <w:proofErr w:type="spellStart"/>
            <w:r w:rsidRPr="004C5EEE">
              <w:rPr>
                <w:sz w:val="27"/>
                <w:szCs w:val="27"/>
              </w:rPr>
              <w:t>Сертоловская</w:t>
            </w:r>
            <w:proofErr w:type="spellEnd"/>
            <w:r w:rsidRPr="004C5EEE">
              <w:rPr>
                <w:sz w:val="27"/>
                <w:szCs w:val="27"/>
              </w:rPr>
              <w:t xml:space="preserve"> СОШ№1»</w:t>
            </w:r>
          </w:p>
        </w:tc>
      </w:tr>
      <w:tr w:rsidR="00E84262" w:rsidRPr="004C5EEE" w:rsidTr="00916490">
        <w:trPr>
          <w:trHeight w:val="680"/>
        </w:trPr>
        <w:tc>
          <w:tcPr>
            <w:tcW w:w="2958" w:type="dxa"/>
            <w:vMerge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</w:p>
        </w:tc>
        <w:tc>
          <w:tcPr>
            <w:tcW w:w="724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sz w:val="27"/>
                <w:szCs w:val="27"/>
              </w:rPr>
              <w:t>Копыл Вячеслав Вячеславович, педагог-психолог МОБУ «</w:t>
            </w:r>
            <w:proofErr w:type="spellStart"/>
            <w:r w:rsidRPr="004C5EEE">
              <w:rPr>
                <w:sz w:val="27"/>
                <w:szCs w:val="27"/>
              </w:rPr>
              <w:t>Сертоловская</w:t>
            </w:r>
            <w:proofErr w:type="spellEnd"/>
            <w:r w:rsidRPr="004C5EEE">
              <w:rPr>
                <w:sz w:val="27"/>
                <w:szCs w:val="27"/>
              </w:rPr>
              <w:t xml:space="preserve"> СОШ№1»</w:t>
            </w:r>
          </w:p>
        </w:tc>
      </w:tr>
      <w:tr w:rsidR="00E84262" w:rsidRPr="004C5EEE" w:rsidTr="00916490">
        <w:trPr>
          <w:trHeight w:val="680"/>
        </w:trPr>
        <w:tc>
          <w:tcPr>
            <w:tcW w:w="2958" w:type="dxa"/>
            <w:vMerge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</w:p>
        </w:tc>
        <w:tc>
          <w:tcPr>
            <w:tcW w:w="724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sz w:val="27"/>
                <w:szCs w:val="27"/>
              </w:rPr>
              <w:t>Авсюкова Светлана Ивановна, педагог-</w:t>
            </w:r>
            <w:r w:rsidRPr="004C5EEE">
              <w:rPr>
                <w:rFonts w:eastAsiaTheme="minorHAnsi"/>
                <w:sz w:val="27"/>
                <w:szCs w:val="27"/>
              </w:rPr>
              <w:t>психолог МОУ «</w:t>
            </w:r>
            <w:proofErr w:type="spellStart"/>
            <w:r w:rsidRPr="004C5EEE">
              <w:rPr>
                <w:rFonts w:eastAsiaTheme="minorHAnsi"/>
                <w:sz w:val="27"/>
                <w:szCs w:val="27"/>
              </w:rPr>
              <w:t>Сертоловская</w:t>
            </w:r>
            <w:proofErr w:type="spellEnd"/>
            <w:r w:rsidRPr="004C5EEE">
              <w:rPr>
                <w:rFonts w:eastAsiaTheme="minorHAnsi"/>
                <w:sz w:val="27"/>
                <w:szCs w:val="27"/>
              </w:rPr>
              <w:t xml:space="preserve"> СОШ№ 2»</w:t>
            </w:r>
          </w:p>
        </w:tc>
      </w:tr>
      <w:tr w:rsidR="00E84262" w:rsidRPr="004C5EEE" w:rsidTr="00916490">
        <w:trPr>
          <w:trHeight w:val="680"/>
        </w:trPr>
        <w:tc>
          <w:tcPr>
            <w:tcW w:w="2958" w:type="dxa"/>
            <w:vMerge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</w:p>
        </w:tc>
        <w:tc>
          <w:tcPr>
            <w:tcW w:w="724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proofErr w:type="spellStart"/>
            <w:r w:rsidRPr="004C5EEE">
              <w:rPr>
                <w:color w:val="000000"/>
                <w:sz w:val="27"/>
                <w:szCs w:val="27"/>
                <w:shd w:val="clear" w:color="auto" w:fill="FFFFFF"/>
              </w:rPr>
              <w:t>Шпинева</w:t>
            </w:r>
            <w:proofErr w:type="spellEnd"/>
            <w:r w:rsidRPr="004C5EEE">
              <w:rPr>
                <w:color w:val="000000"/>
                <w:sz w:val="27"/>
                <w:szCs w:val="27"/>
                <w:shd w:val="clear" w:color="auto" w:fill="FFFFFF"/>
              </w:rPr>
              <w:t xml:space="preserve"> Ирина Александровна, социальный педагог </w:t>
            </w:r>
            <w:r w:rsidRPr="004C5EEE">
              <w:rPr>
                <w:rFonts w:eastAsiaTheme="minorHAnsi"/>
                <w:sz w:val="27"/>
                <w:szCs w:val="27"/>
              </w:rPr>
              <w:t>МОУ «</w:t>
            </w:r>
            <w:proofErr w:type="spellStart"/>
            <w:r w:rsidRPr="004C5EEE">
              <w:rPr>
                <w:rFonts w:eastAsiaTheme="minorHAnsi"/>
                <w:sz w:val="27"/>
                <w:szCs w:val="27"/>
              </w:rPr>
              <w:t>Сертоловская</w:t>
            </w:r>
            <w:proofErr w:type="spellEnd"/>
            <w:r w:rsidRPr="004C5EEE">
              <w:rPr>
                <w:rFonts w:eastAsiaTheme="minorHAnsi"/>
                <w:sz w:val="27"/>
                <w:szCs w:val="27"/>
              </w:rPr>
              <w:t xml:space="preserve"> СОШ№ 2»</w:t>
            </w:r>
          </w:p>
        </w:tc>
      </w:tr>
      <w:tr w:rsidR="00E84262" w:rsidRPr="004C5EEE" w:rsidTr="00916490">
        <w:trPr>
          <w:trHeight w:val="680"/>
        </w:trPr>
        <w:tc>
          <w:tcPr>
            <w:tcW w:w="2958" w:type="dxa"/>
            <w:vMerge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</w:p>
        </w:tc>
        <w:tc>
          <w:tcPr>
            <w:tcW w:w="7248" w:type="dxa"/>
          </w:tcPr>
          <w:p w:rsidR="00E84262" w:rsidRPr="004C5EEE" w:rsidRDefault="00E84262" w:rsidP="00916490">
            <w:pPr>
              <w:pStyle w:val="a6"/>
              <w:rPr>
                <w:sz w:val="27"/>
                <w:szCs w:val="27"/>
              </w:rPr>
            </w:pPr>
            <w:r w:rsidRPr="004C5EEE">
              <w:rPr>
                <w:sz w:val="27"/>
                <w:szCs w:val="27"/>
              </w:rPr>
              <w:t>Белошапкина Анастасия Александровна, педагог-психолог МОУ «</w:t>
            </w:r>
            <w:proofErr w:type="spellStart"/>
            <w:r w:rsidRPr="004C5EEE">
              <w:rPr>
                <w:sz w:val="27"/>
                <w:szCs w:val="27"/>
              </w:rPr>
              <w:t>Янинская</w:t>
            </w:r>
            <w:proofErr w:type="spellEnd"/>
            <w:r w:rsidRPr="004C5EEE">
              <w:rPr>
                <w:sz w:val="27"/>
                <w:szCs w:val="27"/>
              </w:rPr>
              <w:t xml:space="preserve"> СОШ» </w:t>
            </w:r>
          </w:p>
        </w:tc>
      </w:tr>
    </w:tbl>
    <w:p w:rsidR="003B0B44" w:rsidRDefault="003B0B44"/>
    <w:sectPr w:rsidR="003B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E5"/>
    <w:rsid w:val="003B0B44"/>
    <w:rsid w:val="007D4BE5"/>
    <w:rsid w:val="00E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qFormat/>
    <w:rsid w:val="00E84262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риложение Знак"/>
    <w:basedOn w:val="a0"/>
    <w:link w:val="a3"/>
    <w:rsid w:val="00E842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Знак"/>
    <w:basedOn w:val="a0"/>
    <w:link w:val="a6"/>
    <w:locked/>
    <w:rsid w:val="00E84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текст"/>
    <w:basedOn w:val="a"/>
    <w:link w:val="a5"/>
    <w:qFormat/>
    <w:rsid w:val="00E842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"/>
    <w:link w:val="-0"/>
    <w:qFormat/>
    <w:rsid w:val="00E84262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E84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рил1"/>
    <w:basedOn w:val="a3"/>
    <w:link w:val="10"/>
    <w:qFormat/>
    <w:rsid w:val="00E84262"/>
    <w:pPr>
      <w:pageBreakBefore/>
      <w:spacing w:before="0" w:after="60"/>
    </w:pPr>
    <w:rPr>
      <w:sz w:val="24"/>
      <w:szCs w:val="24"/>
    </w:rPr>
  </w:style>
  <w:style w:type="character" w:customStyle="1" w:styleId="10">
    <w:name w:val="Прил1 Знак"/>
    <w:basedOn w:val="a4"/>
    <w:link w:val="1"/>
    <w:rsid w:val="00E84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qFormat/>
    <w:rsid w:val="00E84262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риложение Знак"/>
    <w:basedOn w:val="a0"/>
    <w:link w:val="a3"/>
    <w:rsid w:val="00E842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Знак"/>
    <w:basedOn w:val="a0"/>
    <w:link w:val="a6"/>
    <w:locked/>
    <w:rsid w:val="00E84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текст"/>
    <w:basedOn w:val="a"/>
    <w:link w:val="a5"/>
    <w:qFormat/>
    <w:rsid w:val="00E842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"/>
    <w:link w:val="-0"/>
    <w:qFormat/>
    <w:rsid w:val="00E84262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E84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рил1"/>
    <w:basedOn w:val="a3"/>
    <w:link w:val="10"/>
    <w:qFormat/>
    <w:rsid w:val="00E84262"/>
    <w:pPr>
      <w:pageBreakBefore/>
      <w:spacing w:before="0" w:after="60"/>
    </w:pPr>
    <w:rPr>
      <w:sz w:val="24"/>
      <w:szCs w:val="24"/>
    </w:rPr>
  </w:style>
  <w:style w:type="character" w:customStyle="1" w:styleId="10">
    <w:name w:val="Прил1 Знак"/>
    <w:basedOn w:val="a4"/>
    <w:link w:val="1"/>
    <w:rsid w:val="00E84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iro.ru/subdivisions/22/" TargetMode="External"/><Relationship Id="rId5" Type="http://schemas.openxmlformats.org/officeDocument/2006/relationships/hyperlink" Target="http://loiro.ru/subdivisions/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2018-05-29T13:31:00Z</dcterms:created>
  <dcterms:modified xsi:type="dcterms:W3CDTF">2018-05-29T13:32:00Z</dcterms:modified>
</cp:coreProperties>
</file>